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C317F" w14:textId="39A11803" w:rsidR="007A387A" w:rsidRDefault="00B30F13" w:rsidP="00B30F13">
      <w:pPr>
        <w:jc w:val="center"/>
        <w:rPr>
          <w:b/>
          <w:sz w:val="40"/>
        </w:rPr>
      </w:pPr>
      <w:r w:rsidRPr="00B30F13">
        <w:rPr>
          <w:b/>
          <w:sz w:val="40"/>
        </w:rPr>
        <w:t>Digital Apprenticeships at Gloucestershire College</w:t>
      </w:r>
    </w:p>
    <w:p w14:paraId="38561922" w14:textId="77777777" w:rsidR="0011148D" w:rsidRDefault="0011148D" w:rsidP="00B30F13">
      <w:pPr>
        <w:jc w:val="center"/>
        <w:rPr>
          <w:b/>
          <w:sz w:val="40"/>
        </w:rPr>
      </w:pPr>
    </w:p>
    <w:p w14:paraId="671E4486" w14:textId="2FBB06A3" w:rsidR="00F1603E" w:rsidRDefault="0011148D" w:rsidP="00F1603E">
      <w:pPr>
        <w:jc w:val="center"/>
        <w:rPr>
          <w:b/>
          <w:sz w:val="40"/>
        </w:rPr>
      </w:pPr>
      <w:r>
        <w:rPr>
          <w:b/>
          <w:sz w:val="40"/>
        </w:rPr>
        <w:t>Infrastructure Technician</w:t>
      </w:r>
      <w:r w:rsidR="00F1603E">
        <w:rPr>
          <w:b/>
          <w:sz w:val="40"/>
        </w:rPr>
        <w:t xml:space="preserve"> – Project 1: Policies</w:t>
      </w:r>
    </w:p>
    <w:p w14:paraId="5FF9EAD0" w14:textId="11ABAC3C" w:rsidR="00B30F13" w:rsidRDefault="00B30F13" w:rsidP="00B30F13">
      <w:pPr>
        <w:jc w:val="center"/>
        <w:rPr>
          <w:b/>
          <w:sz w:val="40"/>
        </w:rPr>
      </w:pPr>
    </w:p>
    <w:p w14:paraId="77F3B20B" w14:textId="360D5D5E" w:rsidR="00AE4D7A" w:rsidRDefault="0011148D">
      <w:r>
        <w:rPr>
          <w:b/>
          <w:noProof/>
          <w:sz w:val="40"/>
          <w:lang w:eastAsia="en-GB"/>
        </w:rPr>
        <w:drawing>
          <wp:anchor distT="0" distB="0" distL="114300" distR="114300" simplePos="0" relativeHeight="251659264" behindDoc="0" locked="0" layoutInCell="1" allowOverlap="1" wp14:anchorId="604BD73A" wp14:editId="251BD8BA">
            <wp:simplePos x="0" y="0"/>
            <wp:positionH relativeFrom="column">
              <wp:posOffset>394335</wp:posOffset>
            </wp:positionH>
            <wp:positionV relativeFrom="paragraph">
              <wp:posOffset>117475</wp:posOffset>
            </wp:positionV>
            <wp:extent cx="4846653" cy="6860540"/>
            <wp:effectExtent l="0" t="0" r="5080" b="0"/>
            <wp:wrapThrough wrapText="bothSides">
              <wp:wrapPolygon edited="0">
                <wp:start x="12453" y="0"/>
                <wp:lineTo x="0" y="8797"/>
                <wp:lineTo x="0" y="9756"/>
                <wp:lineTo x="1585" y="10236"/>
                <wp:lineTo x="1585" y="10636"/>
                <wp:lineTo x="2491" y="11516"/>
                <wp:lineTo x="2943" y="11516"/>
                <wp:lineTo x="2943" y="11916"/>
                <wp:lineTo x="4302" y="12795"/>
                <wp:lineTo x="4981" y="12795"/>
                <wp:lineTo x="4981" y="13275"/>
                <wp:lineTo x="6453" y="14075"/>
                <wp:lineTo x="7358" y="14075"/>
                <wp:lineTo x="7358" y="14555"/>
                <wp:lineTo x="7925" y="15354"/>
                <wp:lineTo x="10642" y="16634"/>
                <wp:lineTo x="10755" y="17913"/>
                <wp:lineTo x="0" y="19113"/>
                <wp:lineTo x="0" y="20872"/>
                <wp:lineTo x="9396" y="21512"/>
                <wp:lineTo x="12906" y="21512"/>
                <wp:lineTo x="15736" y="21352"/>
                <wp:lineTo x="21509" y="20792"/>
                <wp:lineTo x="21509" y="19513"/>
                <wp:lineTo x="21170" y="19113"/>
                <wp:lineTo x="10868" y="17913"/>
                <wp:lineTo x="13358" y="16634"/>
                <wp:lineTo x="20830" y="11516"/>
                <wp:lineTo x="21283" y="10556"/>
                <wp:lineTo x="21396" y="10076"/>
                <wp:lineTo x="20604" y="9516"/>
                <wp:lineTo x="19358" y="8957"/>
                <wp:lineTo x="21170" y="7677"/>
                <wp:lineTo x="21396" y="6797"/>
                <wp:lineTo x="21283" y="6398"/>
                <wp:lineTo x="19811" y="5118"/>
                <wp:lineTo x="21509" y="3919"/>
                <wp:lineTo x="21509" y="2959"/>
                <wp:lineTo x="21396" y="2559"/>
                <wp:lineTo x="19698" y="1120"/>
                <wp:lineTo x="18226" y="800"/>
                <wp:lineTo x="13585" y="0"/>
                <wp:lineTo x="1245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-Front-Cov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53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7A">
        <w:br w:type="page"/>
      </w:r>
    </w:p>
    <w:p w14:paraId="3AFD37DC" w14:textId="1331C729" w:rsidR="006C365E" w:rsidRDefault="006C365E" w:rsidP="006C365E">
      <w:pPr>
        <w:pStyle w:val="Heading1"/>
      </w:pPr>
      <w:bookmarkStart w:id="0" w:name="_Toc492630446"/>
      <w:r>
        <w:lastRenderedPageBreak/>
        <w:t>General Instructions</w:t>
      </w:r>
    </w:p>
    <w:p w14:paraId="1F54CC63" w14:textId="77777777" w:rsidR="006C365E" w:rsidRDefault="006C365E" w:rsidP="006C365E"/>
    <w:p w14:paraId="77B23786" w14:textId="0D847F54" w:rsidR="006C365E" w:rsidRDefault="006C365E" w:rsidP="006C365E">
      <w:r>
        <w:t>A project consists of tasks that you complete. You must gather evidence that allows an assessor to judge:</w:t>
      </w:r>
    </w:p>
    <w:p w14:paraId="2F1563DA" w14:textId="1780A8FE" w:rsidR="006C365E" w:rsidRDefault="006C365E" w:rsidP="006C365E">
      <w:pPr>
        <w:pStyle w:val="ListParagraph"/>
        <w:numPr>
          <w:ilvl w:val="0"/>
          <w:numId w:val="27"/>
        </w:numPr>
      </w:pPr>
      <w:r>
        <w:t>What you have done</w:t>
      </w:r>
    </w:p>
    <w:p w14:paraId="67829450" w14:textId="65ECD9F1" w:rsidR="006C365E" w:rsidRDefault="006C365E" w:rsidP="006C365E">
      <w:pPr>
        <w:pStyle w:val="ListParagraph"/>
        <w:numPr>
          <w:ilvl w:val="0"/>
          <w:numId w:val="27"/>
        </w:numPr>
      </w:pPr>
      <w:r>
        <w:t xml:space="preserve">The way in which it </w:t>
      </w:r>
      <w:r w:rsidR="00B27ED8">
        <w:t>w</w:t>
      </w:r>
      <w:r>
        <w:t>as done</w:t>
      </w:r>
    </w:p>
    <w:p w14:paraId="6523DFA8" w14:textId="094D28E7" w:rsidR="006C365E" w:rsidRDefault="006C365E" w:rsidP="006C365E">
      <w:pPr>
        <w:pStyle w:val="ListParagraph"/>
        <w:numPr>
          <w:ilvl w:val="0"/>
          <w:numId w:val="27"/>
        </w:numPr>
      </w:pPr>
      <w:r>
        <w:t>With whom you did it</w:t>
      </w:r>
    </w:p>
    <w:p w14:paraId="667DF5D7" w14:textId="1AE7C02F" w:rsidR="006C365E" w:rsidRDefault="006C365E" w:rsidP="006C365E">
      <w:r>
        <w:t xml:space="preserve">Evidence can </w:t>
      </w:r>
      <w:r w:rsidR="00AE5092">
        <w:t>include</w:t>
      </w:r>
      <w:r>
        <w:t>:</w:t>
      </w:r>
    </w:p>
    <w:p w14:paraId="268D86DF" w14:textId="1E7BCFB6" w:rsidR="00AE5092" w:rsidRDefault="00AE5092" w:rsidP="006C365E">
      <w:pPr>
        <w:pStyle w:val="ListParagraph"/>
        <w:numPr>
          <w:ilvl w:val="0"/>
          <w:numId w:val="28"/>
        </w:numPr>
      </w:pPr>
      <w:r>
        <w:t>Case studies</w:t>
      </w:r>
    </w:p>
    <w:p w14:paraId="0EDC4386" w14:textId="4589730C" w:rsidR="00AE5092" w:rsidRDefault="00AE5092" w:rsidP="006C365E">
      <w:pPr>
        <w:pStyle w:val="ListParagraph"/>
        <w:numPr>
          <w:ilvl w:val="0"/>
          <w:numId w:val="28"/>
        </w:numPr>
      </w:pPr>
      <w:r>
        <w:t>Witness testimony (by manager, team leader, assessor)</w:t>
      </w:r>
    </w:p>
    <w:p w14:paraId="48D6CF48" w14:textId="5B668FE1" w:rsidR="006C365E" w:rsidRDefault="006C365E" w:rsidP="006C365E">
      <w:pPr>
        <w:pStyle w:val="ListParagraph"/>
        <w:numPr>
          <w:ilvl w:val="0"/>
          <w:numId w:val="28"/>
        </w:numPr>
      </w:pPr>
      <w:r>
        <w:t>Written work by you</w:t>
      </w:r>
    </w:p>
    <w:p w14:paraId="151F84AB" w14:textId="6CB3EA68" w:rsidR="006C365E" w:rsidRDefault="006C365E" w:rsidP="006C365E">
      <w:pPr>
        <w:pStyle w:val="ListParagraph"/>
        <w:numPr>
          <w:ilvl w:val="0"/>
          <w:numId w:val="28"/>
        </w:numPr>
      </w:pPr>
      <w:r>
        <w:t>Photographs</w:t>
      </w:r>
    </w:p>
    <w:p w14:paraId="41FB9C9C" w14:textId="714DC331" w:rsidR="006C365E" w:rsidRDefault="006C365E" w:rsidP="006C365E">
      <w:pPr>
        <w:pStyle w:val="ListParagraph"/>
        <w:numPr>
          <w:ilvl w:val="0"/>
          <w:numId w:val="28"/>
        </w:numPr>
      </w:pPr>
      <w:r>
        <w:t>Video</w:t>
      </w:r>
    </w:p>
    <w:p w14:paraId="7E7ED519" w14:textId="148368B5" w:rsidR="006C365E" w:rsidRDefault="00AE5092" w:rsidP="006C365E">
      <w:pPr>
        <w:pStyle w:val="ListParagraph"/>
        <w:numPr>
          <w:ilvl w:val="0"/>
          <w:numId w:val="28"/>
        </w:numPr>
      </w:pPr>
      <w:r>
        <w:t>Work product (screenshots, code listings etc)</w:t>
      </w:r>
    </w:p>
    <w:p w14:paraId="47C482F8" w14:textId="64C5C037" w:rsidR="00AE5092" w:rsidRDefault="00AE5092" w:rsidP="00AE5092">
      <w:r>
        <w:t>A project should consist of a mix of evidence types</w:t>
      </w:r>
    </w:p>
    <w:p w14:paraId="4DE4FCDE" w14:textId="5BF07579" w:rsidR="00AE5092" w:rsidRDefault="00AE5092" w:rsidP="00AE5092">
      <w:r>
        <w:t xml:space="preserve">Evidence can be collected for parts of a competency standard and uploaded to ecordia. </w:t>
      </w:r>
    </w:p>
    <w:p w14:paraId="4A71E245" w14:textId="466720EF" w:rsidR="00B27ED8" w:rsidRDefault="00FD0AC0" w:rsidP="00AE5092">
      <w:r>
        <w:t>A competency standard will be marked as complete when all the minimum required evidence has been uploaded</w:t>
      </w:r>
    </w:p>
    <w:p w14:paraId="7DA91E7B" w14:textId="21C39A5D" w:rsidR="00FD0AC0" w:rsidRPr="006C365E" w:rsidRDefault="00FD0AC0" w:rsidP="00AE5092">
      <w:r>
        <w:t>You can continue to upload evidence to demonstrate exceeding minimum requirements, building to your best work for submitting as a final portfolio of evidence for external assessment</w:t>
      </w:r>
    </w:p>
    <w:p w14:paraId="4B02843D" w14:textId="3A97F273" w:rsidR="00D11BB3" w:rsidRDefault="00D11BB3">
      <w:r>
        <w:br w:type="page"/>
      </w:r>
    </w:p>
    <w:p w14:paraId="723CFAE5" w14:textId="39FED6E4" w:rsidR="00D11BB3" w:rsidRDefault="00D11BB3" w:rsidP="00D11BB3">
      <w:pPr>
        <w:pStyle w:val="Heading1"/>
      </w:pPr>
      <w:r>
        <w:lastRenderedPageBreak/>
        <w:t>Specific Instructions</w:t>
      </w:r>
    </w:p>
    <w:p w14:paraId="28720A38" w14:textId="77777777" w:rsidR="00D11BB3" w:rsidRPr="00D11BB3" w:rsidRDefault="00D11BB3" w:rsidP="00D11BB3"/>
    <w:p w14:paraId="1D286C76" w14:textId="0086CCC9" w:rsidR="003F78F5" w:rsidRDefault="00D86D8B" w:rsidP="00D86D8B">
      <w:r>
        <w:t xml:space="preserve">For each of the tasks you need to prepare documentation for uploading to ecordia as evidence. </w:t>
      </w:r>
    </w:p>
    <w:p w14:paraId="1D630ABE" w14:textId="411A441F" w:rsidR="0097521B" w:rsidRDefault="0097521B" w:rsidP="00D86D8B">
      <w:r>
        <w:t>The tasks are referenced to the competency standards shown below in red and italics.</w:t>
      </w:r>
    </w:p>
    <w:tbl>
      <w:tblPr>
        <w:tblStyle w:val="TableGrid"/>
        <w:tblpPr w:leftFromText="180" w:rightFromText="180" w:vertAnchor="text" w:horzAnchor="page" w:tblpX="730" w:tblpY="425"/>
        <w:tblW w:w="10260" w:type="dxa"/>
        <w:tblLook w:val="04A0" w:firstRow="1" w:lastRow="0" w:firstColumn="1" w:lastColumn="0" w:noHBand="0" w:noVBand="1"/>
      </w:tblPr>
      <w:tblGrid>
        <w:gridCol w:w="5230"/>
        <w:gridCol w:w="5030"/>
      </w:tblGrid>
      <w:tr w:rsidR="00C63848" w:rsidRPr="00446DD4" w14:paraId="7179C0C1" w14:textId="77777777" w:rsidTr="00C63848">
        <w:tc>
          <w:tcPr>
            <w:tcW w:w="5230" w:type="dxa"/>
          </w:tcPr>
          <w:p w14:paraId="0CA54700" w14:textId="77777777" w:rsidR="00C63848" w:rsidRPr="003A13AD" w:rsidRDefault="00C63848" w:rsidP="00C63848">
            <w:r>
              <w:rPr>
                <w:b/>
                <w:bCs/>
              </w:rPr>
              <w:t xml:space="preserve">2 </w:t>
            </w:r>
            <w:r w:rsidRPr="00191ADD">
              <w:rPr>
                <w:b/>
                <w:bCs/>
              </w:rPr>
              <w:t xml:space="preserve">IT Security </w:t>
            </w:r>
          </w:p>
          <w:p w14:paraId="3BA18332" w14:textId="77777777" w:rsidR="00C63848" w:rsidRPr="00B27DB0" w:rsidRDefault="00C63848" w:rsidP="00C63848">
            <w:r w:rsidRPr="00B27DB0">
              <w:t xml:space="preserve">Demonstrates the necessary skills and behaviours to securely operate across all platforms and areas of responsibilities in line with organisational guidance, legislation </w:t>
            </w:r>
          </w:p>
        </w:tc>
        <w:tc>
          <w:tcPr>
            <w:tcW w:w="5030" w:type="dxa"/>
          </w:tcPr>
          <w:p w14:paraId="3E32F7D8" w14:textId="77777777" w:rsidR="00C63848" w:rsidRPr="00B27DB0" w:rsidRDefault="00C63848" w:rsidP="00C63848">
            <w:r>
              <w:t xml:space="preserve">2.1 </w:t>
            </w:r>
            <w:r w:rsidRPr="00B27DB0">
              <w:t>The apprentice must demonstrate how they comply with organisational security process</w:t>
            </w:r>
            <w:r>
              <w:t>es and how they would recognise</w:t>
            </w:r>
            <w:r w:rsidRPr="00B27DB0">
              <w:t xml:space="preserve"> and escalate issues. </w:t>
            </w:r>
          </w:p>
          <w:p w14:paraId="445AFBC6" w14:textId="77777777" w:rsidR="00C63848" w:rsidRPr="00446DD4" w:rsidRDefault="00C63848" w:rsidP="00C63848">
            <w:r>
              <w:t xml:space="preserve">2.2 </w:t>
            </w:r>
            <w:r w:rsidRPr="0097521B">
              <w:rPr>
                <w:i/>
                <w:color w:val="FF0000"/>
              </w:rPr>
              <w:t>The apprentice must be able to locate</w:t>
            </w:r>
            <w:r w:rsidRPr="003F78F5">
              <w:rPr>
                <w:color w:val="FF0000"/>
              </w:rPr>
              <w:t xml:space="preserve"> </w:t>
            </w:r>
            <w:r w:rsidRPr="00B27DB0">
              <w:t xml:space="preserve">and follow </w:t>
            </w:r>
            <w:r w:rsidRPr="0097521B">
              <w:rPr>
                <w:i/>
                <w:color w:val="FF0000"/>
              </w:rPr>
              <w:t>policies and legislation</w:t>
            </w:r>
            <w:r w:rsidRPr="003F78F5">
              <w:rPr>
                <w:color w:val="FF0000"/>
              </w:rPr>
              <w:t xml:space="preserve"> </w:t>
            </w:r>
          </w:p>
        </w:tc>
      </w:tr>
    </w:tbl>
    <w:p w14:paraId="0A63B142" w14:textId="77777777" w:rsidR="00D86D8B" w:rsidRDefault="00D86D8B" w:rsidP="00D86D8B"/>
    <w:p w14:paraId="2A638321" w14:textId="77777777" w:rsidR="00D86D8B" w:rsidRPr="00D86D8B" w:rsidRDefault="00D86D8B" w:rsidP="00D86D8B"/>
    <w:tbl>
      <w:tblPr>
        <w:tblStyle w:val="TableGrid"/>
        <w:tblW w:w="10260" w:type="dxa"/>
        <w:tblInd w:w="-725" w:type="dxa"/>
        <w:tblLook w:val="04A0" w:firstRow="1" w:lastRow="0" w:firstColumn="1" w:lastColumn="0" w:noHBand="0" w:noVBand="1"/>
      </w:tblPr>
      <w:tblGrid>
        <w:gridCol w:w="5230"/>
        <w:gridCol w:w="5030"/>
      </w:tblGrid>
      <w:tr w:rsidR="007F72BF" w:rsidRPr="003A13AD" w14:paraId="4F941910" w14:textId="77777777" w:rsidTr="00B76DF5">
        <w:tc>
          <w:tcPr>
            <w:tcW w:w="5230" w:type="dxa"/>
          </w:tcPr>
          <w:p w14:paraId="7756C0CD" w14:textId="5A2F98F6" w:rsidR="007F72BF" w:rsidRPr="003A13AD" w:rsidRDefault="00191ADD" w:rsidP="00191ADD">
            <w:r w:rsidRPr="00191ADD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 </w:t>
            </w:r>
            <w:r w:rsidR="007F72BF" w:rsidRPr="00191ADD">
              <w:rPr>
                <w:b/>
                <w:bCs/>
              </w:rPr>
              <w:t xml:space="preserve">Workflow management </w:t>
            </w:r>
          </w:p>
          <w:p w14:paraId="562F7C58" w14:textId="77777777" w:rsidR="007F72BF" w:rsidRPr="00BC1946" w:rsidRDefault="007F72BF" w:rsidP="00B76DF5">
            <w:r w:rsidRPr="00BC1946">
              <w:t xml:space="preserve">Works flexibly and demonstrates the ability to work under pressure to progress allocated tasks in accordance with the organisation’s reporting and quality systems </w:t>
            </w:r>
          </w:p>
        </w:tc>
        <w:tc>
          <w:tcPr>
            <w:tcW w:w="5030" w:type="dxa"/>
          </w:tcPr>
          <w:p w14:paraId="76C2302E" w14:textId="27DECAF6" w:rsidR="007F72BF" w:rsidRPr="003A13AD" w:rsidRDefault="00191ADD" w:rsidP="00191ADD">
            <w:r>
              <w:t xml:space="preserve">6.1 </w:t>
            </w:r>
            <w:r w:rsidR="007F72BF" w:rsidRPr="003A13AD">
              <w:t xml:space="preserve">The apprentice must be able to demonstrate the ability to prioritise workflow and manage allocated tasks. </w:t>
            </w:r>
          </w:p>
          <w:p w14:paraId="12BF4A5A" w14:textId="291D1576" w:rsidR="007F72BF" w:rsidRPr="003A13AD" w:rsidRDefault="00191ADD" w:rsidP="00191ADD">
            <w:r w:rsidRPr="00191ADD">
              <w:rPr>
                <w:color w:val="000000" w:themeColor="text1"/>
              </w:rPr>
              <w:t xml:space="preserve">6.2 </w:t>
            </w:r>
            <w:r w:rsidR="007F72BF" w:rsidRPr="0097521B">
              <w:rPr>
                <w:i/>
                <w:color w:val="FF0000"/>
              </w:rPr>
              <w:t>The apprentice must be able to</w:t>
            </w:r>
            <w:r w:rsidR="007F72BF" w:rsidRPr="00191ADD">
              <w:rPr>
                <w:color w:val="FF0000"/>
              </w:rPr>
              <w:t xml:space="preserve"> </w:t>
            </w:r>
            <w:r w:rsidR="007F72BF" w:rsidRPr="003A13AD">
              <w:t xml:space="preserve">record tasks and </w:t>
            </w:r>
            <w:r w:rsidR="007F72BF" w:rsidRPr="0097521B">
              <w:rPr>
                <w:i/>
                <w:color w:val="FF0000"/>
              </w:rPr>
              <w:t>comply with organisations quality processes.</w:t>
            </w:r>
            <w:r w:rsidR="007F72BF" w:rsidRPr="00191ADD">
              <w:rPr>
                <w:color w:val="FF0000"/>
              </w:rPr>
              <w:t xml:space="preserve"> </w:t>
            </w:r>
          </w:p>
        </w:tc>
      </w:tr>
    </w:tbl>
    <w:p w14:paraId="6716F8E1" w14:textId="77777777" w:rsidR="007F72BF" w:rsidRDefault="007F72BF" w:rsidP="007F72BF"/>
    <w:tbl>
      <w:tblPr>
        <w:tblStyle w:val="TableGrid"/>
        <w:tblW w:w="10260" w:type="dxa"/>
        <w:tblInd w:w="-725" w:type="dxa"/>
        <w:tblLook w:val="04A0" w:firstRow="1" w:lastRow="0" w:firstColumn="1" w:lastColumn="0" w:noHBand="0" w:noVBand="1"/>
      </w:tblPr>
      <w:tblGrid>
        <w:gridCol w:w="5230"/>
        <w:gridCol w:w="5030"/>
      </w:tblGrid>
      <w:tr w:rsidR="00191ADD" w:rsidRPr="00BC1946" w14:paraId="7D235B54" w14:textId="77777777" w:rsidTr="00B76DF5">
        <w:tc>
          <w:tcPr>
            <w:tcW w:w="5230" w:type="dxa"/>
          </w:tcPr>
          <w:p w14:paraId="38D841FE" w14:textId="1F4A0111" w:rsidR="00191ADD" w:rsidRPr="003A13AD" w:rsidRDefault="00191ADD" w:rsidP="00191ADD">
            <w:r>
              <w:rPr>
                <w:b/>
                <w:bCs/>
              </w:rPr>
              <w:t xml:space="preserve">7 </w:t>
            </w:r>
            <w:r w:rsidRPr="00191ADD">
              <w:rPr>
                <w:b/>
                <w:bCs/>
              </w:rPr>
              <w:t xml:space="preserve">Health and Safety </w:t>
            </w:r>
          </w:p>
          <w:p w14:paraId="5B686D1C" w14:textId="77777777" w:rsidR="00191ADD" w:rsidRPr="00BC1946" w:rsidRDefault="00191ADD" w:rsidP="00B76DF5">
            <w:r w:rsidRPr="00BC1946">
              <w:t xml:space="preserve">Interprets and follows IT legislation to securely and professional work productively in the work environment </w:t>
            </w:r>
          </w:p>
          <w:p w14:paraId="502EC215" w14:textId="77777777" w:rsidR="00191ADD" w:rsidRPr="00BC1946" w:rsidRDefault="00191ADD" w:rsidP="00B76DF5">
            <w:r w:rsidRPr="00BC1946">
              <w:t xml:space="preserve">Understands and applies Health &amp; Safety policies to every day work </w:t>
            </w:r>
          </w:p>
        </w:tc>
        <w:tc>
          <w:tcPr>
            <w:tcW w:w="5030" w:type="dxa"/>
          </w:tcPr>
          <w:p w14:paraId="2CD88396" w14:textId="77777777" w:rsidR="00191ADD" w:rsidRPr="00BC1946" w:rsidRDefault="00191ADD" w:rsidP="00B76DF5">
            <w:r>
              <w:t xml:space="preserve">7.1 </w:t>
            </w:r>
            <w:r w:rsidRPr="00BC1946">
              <w:t xml:space="preserve">The apprentice must be able to demonstrate their interpretation and secure working practices in accordance with </w:t>
            </w:r>
            <w:r w:rsidRPr="0097521B">
              <w:rPr>
                <w:i/>
                <w:color w:val="FF0000"/>
              </w:rPr>
              <w:t>IT legislation</w:t>
            </w:r>
            <w:r w:rsidRPr="0097521B">
              <w:rPr>
                <w:i/>
              </w:rPr>
              <w:t>.</w:t>
            </w:r>
            <w:r w:rsidRPr="00BC1946">
              <w:t xml:space="preserve"> </w:t>
            </w:r>
          </w:p>
          <w:p w14:paraId="093CD0CF" w14:textId="77777777" w:rsidR="00191ADD" w:rsidRPr="00BC1946" w:rsidRDefault="00191ADD" w:rsidP="00B76DF5">
            <w:r>
              <w:t xml:space="preserve">7.2 </w:t>
            </w:r>
            <w:r w:rsidRPr="00BC1946">
              <w:t xml:space="preserve">The apprentice must demonstrate an understanding and apply </w:t>
            </w:r>
            <w:r w:rsidRPr="0097521B">
              <w:rPr>
                <w:i/>
                <w:color w:val="FF0000"/>
              </w:rPr>
              <w:t>Health &amp; Safety policies</w:t>
            </w:r>
            <w:r w:rsidRPr="00191ADD">
              <w:rPr>
                <w:color w:val="FF0000"/>
              </w:rPr>
              <w:t xml:space="preserve"> </w:t>
            </w:r>
            <w:r w:rsidRPr="00BC1946">
              <w:t xml:space="preserve">to every day work. </w:t>
            </w:r>
          </w:p>
        </w:tc>
      </w:tr>
    </w:tbl>
    <w:p w14:paraId="3FB78D06" w14:textId="77777777" w:rsidR="007F72BF" w:rsidRDefault="007F72BF" w:rsidP="007F72BF"/>
    <w:tbl>
      <w:tblPr>
        <w:tblStyle w:val="TableGrid"/>
        <w:tblW w:w="10260" w:type="dxa"/>
        <w:tblInd w:w="-725" w:type="dxa"/>
        <w:tblLook w:val="04A0" w:firstRow="1" w:lastRow="0" w:firstColumn="1" w:lastColumn="0" w:noHBand="0" w:noVBand="1"/>
      </w:tblPr>
      <w:tblGrid>
        <w:gridCol w:w="5230"/>
        <w:gridCol w:w="5030"/>
      </w:tblGrid>
      <w:tr w:rsidR="00191ADD" w:rsidRPr="00BC1946" w14:paraId="4630C511" w14:textId="77777777" w:rsidTr="00B76DF5">
        <w:tc>
          <w:tcPr>
            <w:tcW w:w="5230" w:type="dxa"/>
          </w:tcPr>
          <w:p w14:paraId="1EA3E692" w14:textId="353800A9" w:rsidR="00191ADD" w:rsidRPr="00191ADD" w:rsidRDefault="00191ADD" w:rsidP="00191ADD">
            <w:pPr>
              <w:rPr>
                <w:bCs/>
              </w:rPr>
            </w:pPr>
            <w:r w:rsidRPr="00191ADD">
              <w:rPr>
                <w:b/>
                <w:bCs/>
              </w:rPr>
              <w:t>9</w:t>
            </w:r>
            <w:r>
              <w:rPr>
                <w:bCs/>
              </w:rPr>
              <w:t xml:space="preserve"> </w:t>
            </w:r>
            <w:r w:rsidRPr="00191ADD">
              <w:rPr>
                <w:bCs/>
              </w:rPr>
              <w:t>Understands and responds to the correct processes associated with WEEE (the Waste Electrical and Electronic</w:t>
            </w:r>
            <w:r w:rsidRPr="00191ADD">
              <w:rPr>
                <w:rFonts w:ascii="MS Mincho" w:eastAsia="MS Mincho" w:hAnsi="MS Mincho" w:cs="MS Mincho"/>
                <w:bCs/>
              </w:rPr>
              <w:t> </w:t>
            </w:r>
            <w:r w:rsidRPr="00191ADD">
              <w:rPr>
                <w:bCs/>
              </w:rPr>
              <w:t xml:space="preserve">Equipment Directive) </w:t>
            </w:r>
          </w:p>
        </w:tc>
        <w:tc>
          <w:tcPr>
            <w:tcW w:w="5030" w:type="dxa"/>
          </w:tcPr>
          <w:p w14:paraId="10D13D7E" w14:textId="77777777" w:rsidR="00191ADD" w:rsidRPr="00BC1946" w:rsidRDefault="00191ADD" w:rsidP="00B76DF5">
            <w:r w:rsidRPr="00191ADD">
              <w:rPr>
                <w:b/>
              </w:rPr>
              <w:t>9.1</w:t>
            </w:r>
            <w:r>
              <w:t xml:space="preserve"> </w:t>
            </w:r>
            <w:r w:rsidRPr="000B163C">
              <w:t xml:space="preserve">The apprentice must be able to explain how to comply when required with </w:t>
            </w:r>
            <w:r w:rsidRPr="0097521B">
              <w:rPr>
                <w:i/>
                <w:color w:val="FF0000"/>
              </w:rPr>
              <w:t>WEEE and the implications of data protection during disposal.</w:t>
            </w:r>
            <w:r w:rsidRPr="00191ADD">
              <w:rPr>
                <w:color w:val="FF0000"/>
              </w:rPr>
              <w:t xml:space="preserve"> </w:t>
            </w:r>
          </w:p>
        </w:tc>
      </w:tr>
    </w:tbl>
    <w:p w14:paraId="3EDC25D3" w14:textId="77777777" w:rsidR="00191ADD" w:rsidRPr="007F72BF" w:rsidRDefault="00191ADD" w:rsidP="007F72BF"/>
    <w:p w14:paraId="32D599A0" w14:textId="50058EBC" w:rsidR="003F78F5" w:rsidRDefault="007F6E94" w:rsidP="007F6E94">
      <w:pPr>
        <w:pStyle w:val="Heading1"/>
      </w:pPr>
      <w:r>
        <w:t>Task 1</w:t>
      </w:r>
    </w:p>
    <w:p w14:paraId="222DBF03" w14:textId="77777777" w:rsidR="007F6E94" w:rsidRDefault="007F6E94" w:rsidP="007F6E94"/>
    <w:p w14:paraId="0041A86E" w14:textId="11B19663" w:rsidR="007F6E94" w:rsidRDefault="00886D8B" w:rsidP="007F6E94">
      <w:r>
        <w:t>Legislation</w:t>
      </w:r>
    </w:p>
    <w:p w14:paraId="6A857A46" w14:textId="3DEBB8D7" w:rsidR="00886D8B" w:rsidRDefault="00886D8B" w:rsidP="007F6E94">
      <w:r>
        <w:t>You need to identify the WEE</w:t>
      </w:r>
      <w:r w:rsidR="000C7B42">
        <w:t>E, data protection, security and health and safety legislation that applies to your place of work.</w:t>
      </w:r>
      <w:r w:rsidR="0025498F">
        <w:t xml:space="preserve"> </w:t>
      </w:r>
      <w:r w:rsidR="0040183D">
        <w:t>Document</w:t>
      </w:r>
      <w:r w:rsidR="0025498F">
        <w:t xml:space="preserve"> th</w:t>
      </w:r>
      <w:r w:rsidR="0040183D">
        <w:t>e links</w:t>
      </w:r>
      <w:r w:rsidR="0025498F">
        <w:t xml:space="preserve"> and a brief overview. </w:t>
      </w:r>
    </w:p>
    <w:p w14:paraId="76FCFF34" w14:textId="34EF21AF" w:rsidR="000C7B42" w:rsidRDefault="000C7B42" w:rsidP="007F6E94">
      <w:r>
        <w:t>Consider:</w:t>
      </w:r>
    </w:p>
    <w:p w14:paraId="5A2768DF" w14:textId="458D3FC5" w:rsidR="000C7B42" w:rsidRDefault="000C7B42" w:rsidP="000C7B42">
      <w:pPr>
        <w:pStyle w:val="ListParagraph"/>
        <w:numPr>
          <w:ilvl w:val="0"/>
          <w:numId w:val="29"/>
        </w:numPr>
      </w:pPr>
      <w:r>
        <w:t>Computer misuse</w:t>
      </w:r>
    </w:p>
    <w:p w14:paraId="71B4F0F8" w14:textId="0B5A7ECD" w:rsidR="000C7B42" w:rsidRDefault="000C7B42" w:rsidP="000C7B42">
      <w:pPr>
        <w:pStyle w:val="ListParagraph"/>
        <w:numPr>
          <w:ilvl w:val="0"/>
          <w:numId w:val="29"/>
        </w:numPr>
      </w:pPr>
      <w:r>
        <w:t>Copyright</w:t>
      </w:r>
    </w:p>
    <w:p w14:paraId="30721A53" w14:textId="27B26007" w:rsidR="000C7B42" w:rsidRDefault="000C7B42" w:rsidP="000C7B42">
      <w:pPr>
        <w:pStyle w:val="ListParagraph"/>
        <w:numPr>
          <w:ilvl w:val="0"/>
          <w:numId w:val="29"/>
        </w:numPr>
      </w:pPr>
      <w:r>
        <w:t>Office safety</w:t>
      </w:r>
    </w:p>
    <w:p w14:paraId="29BF371F" w14:textId="58F5028E" w:rsidR="000C7B42" w:rsidRDefault="000C7B42" w:rsidP="000C7B42">
      <w:pPr>
        <w:pStyle w:val="ListParagraph"/>
        <w:numPr>
          <w:ilvl w:val="0"/>
          <w:numId w:val="29"/>
        </w:numPr>
      </w:pPr>
      <w:r>
        <w:t>Working on electrical equipment</w:t>
      </w:r>
    </w:p>
    <w:p w14:paraId="2D42EA22" w14:textId="78F1A5B3" w:rsidR="000C7B42" w:rsidRDefault="000C7B42" w:rsidP="000C7B42">
      <w:pPr>
        <w:pStyle w:val="ListParagraph"/>
        <w:numPr>
          <w:ilvl w:val="0"/>
          <w:numId w:val="29"/>
        </w:numPr>
      </w:pPr>
      <w:r>
        <w:t>Display screen usage</w:t>
      </w:r>
    </w:p>
    <w:p w14:paraId="4A6FF86C" w14:textId="686C6224" w:rsidR="000C7B42" w:rsidRDefault="000C7B42" w:rsidP="000C7B42">
      <w:pPr>
        <w:pStyle w:val="ListParagraph"/>
        <w:numPr>
          <w:ilvl w:val="0"/>
          <w:numId w:val="29"/>
        </w:numPr>
      </w:pPr>
      <w:r>
        <w:t>Safe lifting</w:t>
      </w:r>
    </w:p>
    <w:p w14:paraId="449A2438" w14:textId="77777777" w:rsidR="000C7B42" w:rsidRDefault="000C7B42" w:rsidP="00007FA6">
      <w:pPr>
        <w:pStyle w:val="ListParagraph"/>
      </w:pPr>
    </w:p>
    <w:p w14:paraId="5704BF0B" w14:textId="77777777" w:rsidR="00007FA6" w:rsidRDefault="00007FA6" w:rsidP="00007FA6">
      <w:pPr>
        <w:pStyle w:val="ListParagraph"/>
      </w:pPr>
    </w:p>
    <w:p w14:paraId="6C21E36F" w14:textId="1EC4F42D" w:rsidR="00007FA6" w:rsidRDefault="00007FA6" w:rsidP="00007FA6">
      <w:pPr>
        <w:pStyle w:val="Heading1"/>
      </w:pPr>
      <w:r>
        <w:t>Task 2</w:t>
      </w:r>
    </w:p>
    <w:p w14:paraId="61135207" w14:textId="77777777" w:rsidR="0040183D" w:rsidRDefault="0040183D" w:rsidP="00007FA6">
      <w:r>
        <w:t>Find the specific company policies which implement the legislation identified in task 2 that apply in your workplace.</w:t>
      </w:r>
    </w:p>
    <w:p w14:paraId="6B1EFC61" w14:textId="3F1E112F" w:rsidR="00007FA6" w:rsidRDefault="0040183D" w:rsidP="00007FA6">
      <w:r>
        <w:t xml:space="preserve"> Obtain copies for future upload. </w:t>
      </w:r>
    </w:p>
    <w:p w14:paraId="7F85FD87" w14:textId="129FEC7F" w:rsidR="0040183D" w:rsidRDefault="0040183D" w:rsidP="00007FA6">
      <w:r>
        <w:t xml:space="preserve">Explain which policies particularly apply to your work </w:t>
      </w:r>
    </w:p>
    <w:p w14:paraId="1C406CD3" w14:textId="77777777" w:rsidR="0040183D" w:rsidRDefault="0040183D" w:rsidP="00007FA6"/>
    <w:p w14:paraId="6E9BA654" w14:textId="6448CFE3" w:rsidR="0040183D" w:rsidRDefault="0040183D" w:rsidP="0040183D">
      <w:pPr>
        <w:pStyle w:val="Heading1"/>
      </w:pPr>
      <w:r>
        <w:t>Task 3</w:t>
      </w:r>
    </w:p>
    <w:p w14:paraId="32CD8717" w14:textId="7F4CCBC2" w:rsidR="00007FA6" w:rsidRDefault="006354BC" w:rsidP="00007FA6">
      <w:r>
        <w:t>Identify and describe your company’s quality processes and how they apply to your own work.</w:t>
      </w:r>
      <w:bookmarkStart w:id="1" w:name="_GoBack"/>
      <w:bookmarkEnd w:id="1"/>
    </w:p>
    <w:p w14:paraId="04D81B39" w14:textId="77777777" w:rsidR="00007FA6" w:rsidRPr="00007FA6" w:rsidRDefault="00007FA6" w:rsidP="00007FA6"/>
    <w:p w14:paraId="0B55E2FC" w14:textId="77777777" w:rsidR="000C7B42" w:rsidRPr="007F6E94" w:rsidRDefault="000C7B42" w:rsidP="00007FA6"/>
    <w:bookmarkEnd w:id="0"/>
    <w:sectPr w:rsidR="000C7B42" w:rsidRPr="007F6E94" w:rsidSect="00C9166B">
      <w:pgSz w:w="11909" w:h="16834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AA725" w14:textId="77777777" w:rsidR="003D58D8" w:rsidRDefault="003D58D8" w:rsidP="004D58C2">
      <w:pPr>
        <w:spacing w:after="0" w:line="240" w:lineRule="auto"/>
      </w:pPr>
      <w:r>
        <w:separator/>
      </w:r>
    </w:p>
  </w:endnote>
  <w:endnote w:type="continuationSeparator" w:id="0">
    <w:p w14:paraId="1F4D3F3B" w14:textId="77777777" w:rsidR="003D58D8" w:rsidRDefault="003D58D8" w:rsidP="004D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AB9DF" w14:textId="77777777" w:rsidR="003D58D8" w:rsidRDefault="003D58D8" w:rsidP="004D58C2">
      <w:pPr>
        <w:spacing w:after="0" w:line="240" w:lineRule="auto"/>
      </w:pPr>
      <w:r>
        <w:separator/>
      </w:r>
    </w:p>
  </w:footnote>
  <w:footnote w:type="continuationSeparator" w:id="0">
    <w:p w14:paraId="5D4DC9EC" w14:textId="77777777" w:rsidR="003D58D8" w:rsidRDefault="003D58D8" w:rsidP="004D5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802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EE632B9"/>
    <w:multiLevelType w:val="hybridMultilevel"/>
    <w:tmpl w:val="265E3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E6152"/>
    <w:multiLevelType w:val="hybridMultilevel"/>
    <w:tmpl w:val="C28E5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E758C"/>
    <w:multiLevelType w:val="hybridMultilevel"/>
    <w:tmpl w:val="82C67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73EFB"/>
    <w:multiLevelType w:val="hybridMultilevel"/>
    <w:tmpl w:val="DDE89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DFB"/>
    <w:multiLevelType w:val="hybridMultilevel"/>
    <w:tmpl w:val="BE707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971E1"/>
    <w:multiLevelType w:val="hybridMultilevel"/>
    <w:tmpl w:val="31388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E7261C"/>
    <w:multiLevelType w:val="hybridMultilevel"/>
    <w:tmpl w:val="896C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F07F2"/>
    <w:multiLevelType w:val="hybridMultilevel"/>
    <w:tmpl w:val="F5763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11959"/>
    <w:multiLevelType w:val="hybridMultilevel"/>
    <w:tmpl w:val="3BCA4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047A21"/>
    <w:multiLevelType w:val="multilevel"/>
    <w:tmpl w:val="C40A3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3E6B6272"/>
    <w:multiLevelType w:val="multilevel"/>
    <w:tmpl w:val="D362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125EAB"/>
    <w:multiLevelType w:val="hybridMultilevel"/>
    <w:tmpl w:val="5510A900"/>
    <w:lvl w:ilvl="0" w:tplc="DD0CD49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62941"/>
    <w:multiLevelType w:val="hybridMultilevel"/>
    <w:tmpl w:val="BD3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32F8A"/>
    <w:multiLevelType w:val="hybridMultilevel"/>
    <w:tmpl w:val="E4124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DE1290"/>
    <w:multiLevelType w:val="hybridMultilevel"/>
    <w:tmpl w:val="C5783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E25EA"/>
    <w:multiLevelType w:val="hybridMultilevel"/>
    <w:tmpl w:val="738E9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408D7"/>
    <w:multiLevelType w:val="multilevel"/>
    <w:tmpl w:val="C40A3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51415F6F"/>
    <w:multiLevelType w:val="hybridMultilevel"/>
    <w:tmpl w:val="E696A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CD2FB7"/>
    <w:multiLevelType w:val="hybridMultilevel"/>
    <w:tmpl w:val="991E9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EB7B1E"/>
    <w:multiLevelType w:val="hybridMultilevel"/>
    <w:tmpl w:val="0ADE6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C53D3A"/>
    <w:multiLevelType w:val="hybridMultilevel"/>
    <w:tmpl w:val="24624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1B0669"/>
    <w:multiLevelType w:val="hybridMultilevel"/>
    <w:tmpl w:val="2E0E1D1A"/>
    <w:lvl w:ilvl="0" w:tplc="1214EDB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35911"/>
    <w:multiLevelType w:val="hybridMultilevel"/>
    <w:tmpl w:val="5374E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893C47"/>
    <w:multiLevelType w:val="hybridMultilevel"/>
    <w:tmpl w:val="5148BC48"/>
    <w:lvl w:ilvl="0" w:tplc="0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7">
    <w:nsid w:val="72D06D03"/>
    <w:multiLevelType w:val="hybridMultilevel"/>
    <w:tmpl w:val="C58AF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3E7CEE"/>
    <w:multiLevelType w:val="hybridMultilevel"/>
    <w:tmpl w:val="258CC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6"/>
  </w:num>
  <w:num w:numId="5">
    <w:abstractNumId w:val="4"/>
  </w:num>
  <w:num w:numId="6">
    <w:abstractNumId w:val="16"/>
  </w:num>
  <w:num w:numId="7">
    <w:abstractNumId w:val="15"/>
  </w:num>
  <w:num w:numId="8">
    <w:abstractNumId w:val="9"/>
  </w:num>
  <w:num w:numId="9">
    <w:abstractNumId w:val="3"/>
  </w:num>
  <w:num w:numId="10">
    <w:abstractNumId w:val="1"/>
  </w:num>
  <w:num w:numId="11">
    <w:abstractNumId w:val="2"/>
  </w:num>
  <w:num w:numId="12">
    <w:abstractNumId w:val="27"/>
  </w:num>
  <w:num w:numId="13">
    <w:abstractNumId w:val="21"/>
  </w:num>
  <w:num w:numId="14">
    <w:abstractNumId w:val="28"/>
  </w:num>
  <w:num w:numId="15">
    <w:abstractNumId w:val="26"/>
  </w:num>
  <w:num w:numId="16">
    <w:abstractNumId w:val="23"/>
  </w:num>
  <w:num w:numId="17">
    <w:abstractNumId w:val="20"/>
  </w:num>
  <w:num w:numId="18">
    <w:abstractNumId w:val="7"/>
  </w:num>
  <w:num w:numId="19">
    <w:abstractNumId w:val="11"/>
  </w:num>
  <w:num w:numId="20">
    <w:abstractNumId w:val="18"/>
  </w:num>
  <w:num w:numId="21">
    <w:abstractNumId w:val="10"/>
  </w:num>
  <w:num w:numId="22">
    <w:abstractNumId w:val="12"/>
  </w:num>
  <w:num w:numId="23">
    <w:abstractNumId w:val="19"/>
  </w:num>
  <w:num w:numId="24">
    <w:abstractNumId w:val="24"/>
  </w:num>
  <w:num w:numId="25">
    <w:abstractNumId w:val="14"/>
  </w:num>
  <w:num w:numId="26">
    <w:abstractNumId w:val="0"/>
  </w:num>
  <w:num w:numId="27">
    <w:abstractNumId w:val="25"/>
  </w:num>
  <w:num w:numId="28">
    <w:abstractNumId w:val="8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7A"/>
    <w:rsid w:val="00007FA6"/>
    <w:rsid w:val="00032DA0"/>
    <w:rsid w:val="00044266"/>
    <w:rsid w:val="00086871"/>
    <w:rsid w:val="000873C5"/>
    <w:rsid w:val="000A4986"/>
    <w:rsid w:val="000C1351"/>
    <w:rsid w:val="000C7B42"/>
    <w:rsid w:val="001059C1"/>
    <w:rsid w:val="0011148D"/>
    <w:rsid w:val="00123A1A"/>
    <w:rsid w:val="001337E2"/>
    <w:rsid w:val="001373E5"/>
    <w:rsid w:val="00177FF8"/>
    <w:rsid w:val="00191ADD"/>
    <w:rsid w:val="001A73A8"/>
    <w:rsid w:val="001B25E2"/>
    <w:rsid w:val="001B4D30"/>
    <w:rsid w:val="001C2112"/>
    <w:rsid w:val="001F5199"/>
    <w:rsid w:val="00244CA5"/>
    <w:rsid w:val="00253F30"/>
    <w:rsid w:val="0025498F"/>
    <w:rsid w:val="002559AE"/>
    <w:rsid w:val="00255E73"/>
    <w:rsid w:val="00265EDA"/>
    <w:rsid w:val="0029298E"/>
    <w:rsid w:val="0029765F"/>
    <w:rsid w:val="002A51EB"/>
    <w:rsid w:val="002A5A57"/>
    <w:rsid w:val="002C56F5"/>
    <w:rsid w:val="002E2178"/>
    <w:rsid w:val="00327C36"/>
    <w:rsid w:val="00353154"/>
    <w:rsid w:val="003676A4"/>
    <w:rsid w:val="00373408"/>
    <w:rsid w:val="003913FC"/>
    <w:rsid w:val="003B028A"/>
    <w:rsid w:val="003B0A3B"/>
    <w:rsid w:val="003B417D"/>
    <w:rsid w:val="003D58D8"/>
    <w:rsid w:val="003E55D2"/>
    <w:rsid w:val="003F249A"/>
    <w:rsid w:val="003F78F5"/>
    <w:rsid w:val="0040183D"/>
    <w:rsid w:val="0043122E"/>
    <w:rsid w:val="00433328"/>
    <w:rsid w:val="00440324"/>
    <w:rsid w:val="004A2916"/>
    <w:rsid w:val="004D49A8"/>
    <w:rsid w:val="004D58C2"/>
    <w:rsid w:val="00532923"/>
    <w:rsid w:val="00535DE7"/>
    <w:rsid w:val="00540006"/>
    <w:rsid w:val="00542A49"/>
    <w:rsid w:val="0055028A"/>
    <w:rsid w:val="00571218"/>
    <w:rsid w:val="00592E9D"/>
    <w:rsid w:val="005B2C31"/>
    <w:rsid w:val="005D57B6"/>
    <w:rsid w:val="005F0573"/>
    <w:rsid w:val="005F6753"/>
    <w:rsid w:val="006126FC"/>
    <w:rsid w:val="00615449"/>
    <w:rsid w:val="006322B0"/>
    <w:rsid w:val="006354BC"/>
    <w:rsid w:val="00645E64"/>
    <w:rsid w:val="006634CD"/>
    <w:rsid w:val="00674FF3"/>
    <w:rsid w:val="006A58EE"/>
    <w:rsid w:val="006C365E"/>
    <w:rsid w:val="006C5681"/>
    <w:rsid w:val="006F15F1"/>
    <w:rsid w:val="006F7EB6"/>
    <w:rsid w:val="007740EA"/>
    <w:rsid w:val="007A35B2"/>
    <w:rsid w:val="007A387A"/>
    <w:rsid w:val="007B3BC9"/>
    <w:rsid w:val="007B4B3B"/>
    <w:rsid w:val="007B5CAE"/>
    <w:rsid w:val="007D7D32"/>
    <w:rsid w:val="007F6E94"/>
    <w:rsid w:val="007F72BF"/>
    <w:rsid w:val="00803647"/>
    <w:rsid w:val="00825E5E"/>
    <w:rsid w:val="0084306D"/>
    <w:rsid w:val="00886D8B"/>
    <w:rsid w:val="00897325"/>
    <w:rsid w:val="008B0C0C"/>
    <w:rsid w:val="008B3A01"/>
    <w:rsid w:val="008D77FB"/>
    <w:rsid w:val="008E654F"/>
    <w:rsid w:val="008F4690"/>
    <w:rsid w:val="009241DB"/>
    <w:rsid w:val="00924AAF"/>
    <w:rsid w:val="009262CF"/>
    <w:rsid w:val="009501A6"/>
    <w:rsid w:val="00964DBF"/>
    <w:rsid w:val="0097521B"/>
    <w:rsid w:val="0098519E"/>
    <w:rsid w:val="00991808"/>
    <w:rsid w:val="009C4CCA"/>
    <w:rsid w:val="009C7BE7"/>
    <w:rsid w:val="009E213F"/>
    <w:rsid w:val="00A55C88"/>
    <w:rsid w:val="00A66136"/>
    <w:rsid w:val="00A71918"/>
    <w:rsid w:val="00A9118F"/>
    <w:rsid w:val="00AA5BC7"/>
    <w:rsid w:val="00AE1B8B"/>
    <w:rsid w:val="00AE4D7A"/>
    <w:rsid w:val="00AE5092"/>
    <w:rsid w:val="00AF6E7F"/>
    <w:rsid w:val="00B1231A"/>
    <w:rsid w:val="00B27ED8"/>
    <w:rsid w:val="00B30F13"/>
    <w:rsid w:val="00B332DE"/>
    <w:rsid w:val="00B75B4F"/>
    <w:rsid w:val="00B76DF5"/>
    <w:rsid w:val="00B801F2"/>
    <w:rsid w:val="00B93FB2"/>
    <w:rsid w:val="00BA4F47"/>
    <w:rsid w:val="00BC4B25"/>
    <w:rsid w:val="00BD417D"/>
    <w:rsid w:val="00C02146"/>
    <w:rsid w:val="00C02414"/>
    <w:rsid w:val="00C0315B"/>
    <w:rsid w:val="00C21257"/>
    <w:rsid w:val="00C26226"/>
    <w:rsid w:val="00C273D2"/>
    <w:rsid w:val="00C308E5"/>
    <w:rsid w:val="00C424D9"/>
    <w:rsid w:val="00C63848"/>
    <w:rsid w:val="00C84A57"/>
    <w:rsid w:val="00C9166B"/>
    <w:rsid w:val="00CA10A4"/>
    <w:rsid w:val="00CB4BCD"/>
    <w:rsid w:val="00CB70B7"/>
    <w:rsid w:val="00CC1E74"/>
    <w:rsid w:val="00CD16D6"/>
    <w:rsid w:val="00D0470F"/>
    <w:rsid w:val="00D11BB3"/>
    <w:rsid w:val="00D202B9"/>
    <w:rsid w:val="00D31878"/>
    <w:rsid w:val="00D32418"/>
    <w:rsid w:val="00D44961"/>
    <w:rsid w:val="00D86D8B"/>
    <w:rsid w:val="00DB1D25"/>
    <w:rsid w:val="00DD1A8B"/>
    <w:rsid w:val="00E32439"/>
    <w:rsid w:val="00E500BB"/>
    <w:rsid w:val="00E7415A"/>
    <w:rsid w:val="00E74AFF"/>
    <w:rsid w:val="00E76F08"/>
    <w:rsid w:val="00E92641"/>
    <w:rsid w:val="00EC171B"/>
    <w:rsid w:val="00EE7A9A"/>
    <w:rsid w:val="00EF20D2"/>
    <w:rsid w:val="00EF7139"/>
    <w:rsid w:val="00EF72DE"/>
    <w:rsid w:val="00F1603E"/>
    <w:rsid w:val="00F237B0"/>
    <w:rsid w:val="00F312CF"/>
    <w:rsid w:val="00F33368"/>
    <w:rsid w:val="00F50DF5"/>
    <w:rsid w:val="00F5750F"/>
    <w:rsid w:val="00F5780D"/>
    <w:rsid w:val="00F70289"/>
    <w:rsid w:val="00FD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3B8913"/>
  <w15:docId w15:val="{D26D3DD9-1E50-429E-90AC-0EBBBF2B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FF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01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4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2439"/>
    <w:rPr>
      <w:b/>
      <w:bCs/>
    </w:rPr>
  </w:style>
  <w:style w:type="paragraph" w:styleId="ListParagraph">
    <w:name w:val="List Paragraph"/>
    <w:basedOn w:val="Normal"/>
    <w:uiPriority w:val="34"/>
    <w:qFormat/>
    <w:rsid w:val="001A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FF8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77F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2A51E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01F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801F2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01F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01F2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D5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8C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D5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8C2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40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7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27A12A08AF44B87ED7713759716F1" ma:contentTypeVersion="2" ma:contentTypeDescription="Create a new document." ma:contentTypeScope="" ma:versionID="94b4f365f24b19262c4858cd00daec54">
  <xsd:schema xmlns:xsd="http://www.w3.org/2001/XMLSchema" xmlns:xs="http://www.w3.org/2001/XMLSchema" xmlns:p="http://schemas.microsoft.com/office/2006/metadata/properties" xmlns:ns2="02337172-4125-463e-b912-c6f22c268f42" targetNamespace="http://schemas.microsoft.com/office/2006/metadata/properties" ma:root="true" ma:fieldsID="3937149bc1836d484594451db2577511" ns2:_="">
    <xsd:import namespace="02337172-4125-463e-b912-c6f22c268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37172-4125-463e-b912-c6f22c268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7178C-E8A6-4850-88D3-FEC861B37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1685EC-E935-4141-A573-2019E2693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337172-4125-463e-b912-c6f22c268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475180-B79A-40CA-8E77-4035E0D376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A8AE27-6EA8-4847-8351-8358C814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485</Words>
  <Characters>2769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</dc:creator>
  <cp:keywords/>
  <dc:description/>
  <cp:lastModifiedBy>Bob Higgie</cp:lastModifiedBy>
  <cp:revision>12</cp:revision>
  <dcterms:created xsi:type="dcterms:W3CDTF">2017-10-03T13:51:00Z</dcterms:created>
  <dcterms:modified xsi:type="dcterms:W3CDTF">2017-10-03T15:49:00Z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0x010100B2627A12A08AF44B87ED7713759716F1</vt:lpwstr>
  </property>
</Properties>
</file>